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92" w:rsidRPr="00064BB5" w:rsidRDefault="00586392" w:rsidP="00064BB5">
      <w:pPr>
        <w:spacing w:before="0" w:after="0"/>
        <w:ind w:left="4956" w:firstLine="708"/>
        <w:rPr>
          <w:rFonts w:ascii="Arial" w:eastAsia="Times New Roman" w:hAnsi="Arial" w:cs="Arial"/>
          <w:szCs w:val="22"/>
          <w:lang w:eastAsia="it-IT"/>
        </w:rPr>
      </w:pPr>
      <w:proofErr w:type="spellStart"/>
      <w:r w:rsidRPr="00064BB5">
        <w:rPr>
          <w:rFonts w:ascii="Arial" w:eastAsia="Times New Roman" w:hAnsi="Arial" w:cs="Arial"/>
          <w:szCs w:val="22"/>
          <w:lang w:eastAsia="it-IT"/>
        </w:rPr>
        <w:t>Spett.le</w:t>
      </w:r>
      <w:proofErr w:type="spellEnd"/>
    </w:p>
    <w:p w:rsidR="00064BB5" w:rsidRDefault="00064BB5" w:rsidP="00064BB5">
      <w:pPr>
        <w:spacing w:before="0" w:after="0"/>
        <w:ind w:left="4956" w:firstLine="708"/>
        <w:rPr>
          <w:rFonts w:ascii="Arial" w:eastAsia="Times New Roman" w:hAnsi="Arial" w:cs="Arial"/>
          <w:szCs w:val="22"/>
          <w:lang w:eastAsia="it-IT"/>
        </w:rPr>
      </w:pPr>
      <w:r>
        <w:rPr>
          <w:rFonts w:ascii="Arial" w:eastAsia="Times New Roman" w:hAnsi="Arial" w:cs="Arial"/>
          <w:szCs w:val="22"/>
          <w:lang w:eastAsia="it-IT"/>
        </w:rPr>
        <w:t>C</w:t>
      </w:r>
      <w:r w:rsidR="004C0D83" w:rsidRPr="00064BB5">
        <w:rPr>
          <w:rFonts w:ascii="Arial" w:eastAsia="Times New Roman" w:hAnsi="Arial" w:cs="Arial"/>
          <w:szCs w:val="22"/>
          <w:lang w:eastAsia="it-IT"/>
        </w:rPr>
        <w:t xml:space="preserve">omune di </w:t>
      </w:r>
      <w:r w:rsidRPr="00064BB5">
        <w:rPr>
          <w:rFonts w:ascii="Arial" w:eastAsia="Times New Roman" w:hAnsi="Arial" w:cs="Arial"/>
          <w:szCs w:val="22"/>
          <w:lang w:eastAsia="it-IT"/>
        </w:rPr>
        <w:t>Rosate</w:t>
      </w:r>
      <w:bookmarkStart w:id="0" w:name="_GoBack"/>
      <w:bookmarkEnd w:id="0"/>
    </w:p>
    <w:p w:rsidR="00064BB5" w:rsidRDefault="00064BB5" w:rsidP="00064BB5">
      <w:pPr>
        <w:spacing w:before="0" w:after="0"/>
        <w:rPr>
          <w:rFonts w:ascii="Arial" w:eastAsia="Times New Roman" w:hAnsi="Arial" w:cs="Arial"/>
          <w:szCs w:val="22"/>
          <w:lang w:eastAsia="it-IT"/>
        </w:rPr>
      </w:pPr>
    </w:p>
    <w:p w:rsidR="00064BB5" w:rsidRDefault="00064BB5" w:rsidP="00064BB5">
      <w:pPr>
        <w:spacing w:before="0" w:after="0"/>
        <w:rPr>
          <w:rFonts w:ascii="Arial" w:eastAsia="Times New Roman" w:hAnsi="Arial" w:cs="Arial"/>
          <w:szCs w:val="22"/>
          <w:lang w:eastAsia="it-IT"/>
        </w:rPr>
      </w:pPr>
    </w:p>
    <w:p w:rsidR="00586392" w:rsidRPr="00064BB5" w:rsidRDefault="00586392" w:rsidP="00064BB5">
      <w:pPr>
        <w:spacing w:before="0" w:after="0"/>
        <w:ind w:left="1410" w:hanging="1410"/>
        <w:jc w:val="both"/>
        <w:rPr>
          <w:rStyle w:val="Riferimentodelicato"/>
          <w:rFonts w:ascii="Arial" w:hAnsi="Arial" w:cs="Arial"/>
          <w:caps/>
          <w:color w:val="auto"/>
          <w:szCs w:val="22"/>
        </w:rPr>
      </w:pPr>
      <w:r w:rsidRPr="00064BB5">
        <w:rPr>
          <w:rStyle w:val="Riferimentodelicato"/>
          <w:rFonts w:ascii="Arial" w:hAnsi="Arial" w:cs="Arial"/>
          <w:b w:val="0"/>
          <w:color w:val="auto"/>
          <w:szCs w:val="22"/>
        </w:rPr>
        <w:t>Oggetto:</w:t>
      </w:r>
      <w:r w:rsidRPr="00064BB5">
        <w:rPr>
          <w:rStyle w:val="Riferimentodelicato"/>
          <w:rFonts w:ascii="Arial" w:hAnsi="Arial" w:cs="Arial"/>
          <w:color w:val="auto"/>
          <w:szCs w:val="22"/>
        </w:rPr>
        <w:t xml:space="preserve"> </w:t>
      </w:r>
      <w:r w:rsidR="00064BB5">
        <w:rPr>
          <w:rStyle w:val="Riferimentodelicato"/>
          <w:rFonts w:ascii="Arial" w:hAnsi="Arial" w:cs="Arial"/>
          <w:color w:val="auto"/>
          <w:szCs w:val="22"/>
        </w:rPr>
        <w:tab/>
        <w:t>I</w:t>
      </w:r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 xml:space="preserve">stanza di manifestazione di interesse per la partecipazione all’indagine di mercato per </w:t>
      </w:r>
      <w:r w:rsidR="004061F0">
        <w:rPr>
          <w:rFonts w:ascii="Arial" w:hAnsi="Arial" w:cs="Arial"/>
          <w:color w:val="000000"/>
        </w:rPr>
        <w:t xml:space="preserve">AVVISO PUBBLICO ESPLORATIVO PER MANIFESTAZIONE </w:t>
      </w:r>
      <w:proofErr w:type="spellStart"/>
      <w:r w:rsidR="004061F0">
        <w:rPr>
          <w:rFonts w:ascii="Arial" w:hAnsi="Arial" w:cs="Arial"/>
          <w:color w:val="000000"/>
        </w:rPr>
        <w:t>DI</w:t>
      </w:r>
      <w:proofErr w:type="spellEnd"/>
      <w:r w:rsidR="004061F0">
        <w:rPr>
          <w:rFonts w:ascii="Arial" w:hAnsi="Arial" w:cs="Arial"/>
          <w:color w:val="000000"/>
        </w:rPr>
        <w:t xml:space="preserve"> INTERESSE ALLA SUCCESSIVA FASE </w:t>
      </w:r>
      <w:proofErr w:type="spellStart"/>
      <w:r w:rsidR="004061F0">
        <w:rPr>
          <w:rFonts w:ascii="Arial" w:hAnsi="Arial" w:cs="Arial"/>
          <w:color w:val="000000"/>
        </w:rPr>
        <w:t>DI</w:t>
      </w:r>
      <w:proofErr w:type="spellEnd"/>
      <w:r w:rsidR="004061F0">
        <w:rPr>
          <w:rFonts w:ascii="Arial" w:hAnsi="Arial" w:cs="Arial"/>
          <w:color w:val="000000"/>
        </w:rPr>
        <w:t xml:space="preserve"> INVITO DELLA PROCEDURA NEGOZIATA RELATIVA SERVIZIO </w:t>
      </w:r>
      <w:proofErr w:type="spellStart"/>
      <w:r w:rsidR="004061F0">
        <w:rPr>
          <w:rFonts w:ascii="Arial" w:hAnsi="Arial" w:cs="Arial"/>
          <w:color w:val="000000"/>
        </w:rPr>
        <w:t>DI</w:t>
      </w:r>
      <w:proofErr w:type="spellEnd"/>
      <w:r w:rsidR="004061F0">
        <w:rPr>
          <w:rFonts w:ascii="Arial" w:hAnsi="Arial" w:cs="Arial"/>
          <w:color w:val="000000"/>
        </w:rPr>
        <w:t xml:space="preserve"> VIGILANZA NOTTURNA</w:t>
      </w:r>
      <w:r w:rsidR="009A4C3E" w:rsidRPr="00064BB5">
        <w:rPr>
          <w:rStyle w:val="Riferimentodelicato"/>
          <w:rFonts w:ascii="Arial" w:hAnsi="Arial" w:cs="Arial"/>
          <w:color w:val="auto"/>
          <w:szCs w:val="22"/>
        </w:rPr>
        <w:t>.</w:t>
      </w:r>
    </w:p>
    <w:p w:rsidR="00586392" w:rsidRDefault="00586392" w:rsidP="00586392">
      <w:pPr>
        <w:spacing w:after="0"/>
        <w:jc w:val="both"/>
        <w:rPr>
          <w:rFonts w:eastAsia="Times New Roman" w:cs="Arial"/>
          <w:lang w:eastAsia="it-IT"/>
        </w:rPr>
      </w:pPr>
    </w:p>
    <w:tbl>
      <w:tblPr>
        <w:tblStyle w:val="Elencochiaro-Colore1"/>
        <w:tblW w:w="5000" w:type="pct"/>
        <w:tblLook w:val="0480"/>
      </w:tblPr>
      <w:tblGrid>
        <w:gridCol w:w="3146"/>
        <w:gridCol w:w="3354"/>
        <w:gridCol w:w="733"/>
        <w:gridCol w:w="2621"/>
      </w:tblGrid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Il sottoscritto: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t>nato a:</w:t>
            </w:r>
          </w:p>
        </w:tc>
        <w:tc>
          <w:tcPr>
            <w:tcW w:w="170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  <w:tc>
          <w:tcPr>
            <w:tcW w:w="372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  <w:r w:rsidRPr="000D3607">
              <w:t>il:</w:t>
            </w:r>
          </w:p>
        </w:tc>
        <w:tc>
          <w:tcPr>
            <w:tcW w:w="1330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</w:pPr>
            <w:r w:rsidRPr="000D3607">
              <w:rPr>
                <w:rFonts w:ascii="Calibri" w:hAnsi="Calibri" w:cs="Arial"/>
              </w:rPr>
              <w:t>nella sua qualità di: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9A4C3E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dell’operatore economico: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con sede legale in: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Indirizzo: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Telefono: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A4C3E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Posta elettronica certificata: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A4C3E" w:rsidP="009A4C3E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Posta elettronica</w:t>
            </w:r>
            <w:r w:rsidR="009326C2" w:rsidRPr="000D3607">
              <w:rPr>
                <w:rFonts w:ascii="Calibri" w:hAnsi="Calibri" w:cs="Arial"/>
              </w:rPr>
              <w:t>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  <w:tr w:rsidR="009326C2" w:rsidRPr="000D3607" w:rsidTr="00BA16DC">
        <w:trPr>
          <w:cnfStyle w:val="000000100000"/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Codice fiscale: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100000"/>
            </w:pPr>
          </w:p>
        </w:tc>
      </w:tr>
      <w:tr w:rsidR="009326C2" w:rsidRPr="000D3607" w:rsidTr="00BA16DC">
        <w:trPr>
          <w:trHeight w:val="397"/>
        </w:trPr>
        <w:tc>
          <w:tcPr>
            <w:cnfStyle w:val="001000000000"/>
            <w:tcW w:w="1596" w:type="pct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rPr>
                <w:rFonts w:ascii="Calibri" w:hAnsi="Calibri" w:cs="Arial"/>
              </w:rPr>
            </w:pPr>
            <w:r w:rsidRPr="000D3607">
              <w:rPr>
                <w:rFonts w:ascii="Calibri" w:hAnsi="Calibri" w:cs="Arial"/>
              </w:rPr>
              <w:t>Partita iva:</w:t>
            </w:r>
          </w:p>
        </w:tc>
        <w:tc>
          <w:tcPr>
            <w:tcW w:w="3404" w:type="pct"/>
            <w:gridSpan w:val="3"/>
            <w:vAlign w:val="center"/>
          </w:tcPr>
          <w:p w:rsidR="009326C2" w:rsidRPr="000D3607" w:rsidRDefault="009326C2" w:rsidP="00BA16DC">
            <w:pPr>
              <w:tabs>
                <w:tab w:val="left" w:pos="1532"/>
              </w:tabs>
              <w:cnfStyle w:val="000000000000"/>
            </w:pPr>
          </w:p>
        </w:tc>
      </w:tr>
    </w:tbl>
    <w:p w:rsidR="00586392" w:rsidRPr="00064BB5" w:rsidRDefault="002F4E0F" w:rsidP="00282CAC">
      <w:pPr>
        <w:spacing w:line="360" w:lineRule="auto"/>
        <w:jc w:val="center"/>
        <w:rPr>
          <w:rFonts w:ascii="Arial" w:eastAsia="Times New Roman" w:hAnsi="Arial" w:cs="Arial"/>
          <w:b/>
          <w:szCs w:val="22"/>
          <w:lang w:eastAsia="it-IT"/>
        </w:rPr>
      </w:pPr>
      <w:r w:rsidRPr="00064BB5">
        <w:rPr>
          <w:rFonts w:ascii="Arial" w:eastAsia="Times New Roman" w:hAnsi="Arial" w:cs="Arial"/>
          <w:b/>
          <w:szCs w:val="22"/>
          <w:lang w:eastAsia="it-IT"/>
        </w:rPr>
        <w:t>CHIEDE</w:t>
      </w:r>
    </w:p>
    <w:p w:rsidR="002F4E0F" w:rsidRDefault="002F4E0F" w:rsidP="006363A2">
      <w:pPr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partecipare all’indagine di mercato individuata in epigrafe e, a tal fine,</w:t>
      </w:r>
      <w:r w:rsidR="00123951">
        <w:rPr>
          <w:rFonts w:ascii="Arial" w:eastAsia="Times New Roman" w:hAnsi="Arial" w:cs="Arial"/>
          <w:szCs w:val="22"/>
          <w:lang w:eastAsia="it-IT"/>
        </w:rPr>
        <w:t xml:space="preserve"> in forma:</w:t>
      </w:r>
    </w:p>
    <w:p w:rsidR="00123951" w:rsidRDefault="00123951" w:rsidP="006363A2">
      <w:pPr>
        <w:rPr>
          <w:rFonts w:ascii="Arial" w:eastAsia="Times New Roman" w:hAnsi="Arial" w:cs="Arial"/>
          <w:szCs w:val="22"/>
          <w:lang w:eastAsia="it-IT"/>
        </w:rPr>
      </w:pPr>
      <w:r>
        <w:rPr>
          <w:rFonts w:ascii="Arial" w:eastAsia="Times New Roman" w:hAnsi="Arial" w:cs="Arial"/>
          <w:szCs w:val="22"/>
          <w:lang w:eastAsia="it-IT"/>
        </w:rPr>
        <w:sym w:font="Symbol" w:char="F08A"/>
      </w:r>
      <w:r>
        <w:rPr>
          <w:rFonts w:ascii="Arial" w:eastAsia="Times New Roman" w:hAnsi="Arial" w:cs="Arial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Cs w:val="22"/>
          <w:lang w:eastAsia="it-IT"/>
        </w:rPr>
        <w:tab/>
        <w:t>individuale</w:t>
      </w:r>
    </w:p>
    <w:p w:rsidR="00123951" w:rsidRDefault="00123951" w:rsidP="00123951">
      <w:pPr>
        <w:rPr>
          <w:rFonts w:ascii="Arial" w:eastAsia="Times New Roman" w:hAnsi="Arial" w:cs="Arial"/>
          <w:szCs w:val="22"/>
          <w:lang w:eastAsia="it-IT"/>
        </w:rPr>
      </w:pPr>
      <w:r>
        <w:rPr>
          <w:rFonts w:ascii="Arial" w:eastAsia="Times New Roman" w:hAnsi="Arial" w:cs="Arial"/>
          <w:szCs w:val="22"/>
          <w:lang w:eastAsia="it-IT"/>
        </w:rPr>
        <w:sym w:font="Symbol" w:char="F08A"/>
      </w:r>
      <w:r>
        <w:rPr>
          <w:rFonts w:ascii="Arial" w:eastAsia="Times New Roman" w:hAnsi="Arial" w:cs="Arial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Cs w:val="22"/>
          <w:lang w:eastAsia="it-IT"/>
        </w:rPr>
        <w:tab/>
        <w:t>raggruppamento (specificare) ________________________________________________</w:t>
      </w:r>
    </w:p>
    <w:p w:rsidR="00123951" w:rsidRDefault="00123951" w:rsidP="00586392">
      <w:pPr>
        <w:spacing w:line="360" w:lineRule="auto"/>
        <w:jc w:val="center"/>
        <w:rPr>
          <w:rFonts w:ascii="Arial" w:eastAsia="Times New Roman" w:hAnsi="Arial" w:cs="Arial"/>
          <w:b/>
          <w:szCs w:val="22"/>
          <w:lang w:eastAsia="it-IT"/>
        </w:rPr>
      </w:pPr>
    </w:p>
    <w:p w:rsidR="00586392" w:rsidRPr="00064BB5" w:rsidRDefault="00586392" w:rsidP="00586392">
      <w:pPr>
        <w:spacing w:line="360" w:lineRule="auto"/>
        <w:jc w:val="center"/>
        <w:rPr>
          <w:rFonts w:ascii="Arial" w:eastAsia="Times New Roman" w:hAnsi="Arial" w:cs="Arial"/>
          <w:b/>
          <w:szCs w:val="22"/>
          <w:lang w:eastAsia="it-IT"/>
        </w:rPr>
      </w:pPr>
      <w:r w:rsidRPr="00064BB5">
        <w:rPr>
          <w:rFonts w:ascii="Arial" w:eastAsia="Times New Roman" w:hAnsi="Arial" w:cs="Arial"/>
          <w:b/>
          <w:szCs w:val="22"/>
          <w:lang w:eastAsia="it-IT"/>
        </w:rPr>
        <w:t>DICHIARA</w:t>
      </w:r>
    </w:p>
    <w:p w:rsidR="0003130B" w:rsidRPr="00064BB5" w:rsidRDefault="0003130B" w:rsidP="0068106B">
      <w:pPr>
        <w:pStyle w:val="Paragrafoelenco"/>
        <w:numPr>
          <w:ilvl w:val="0"/>
          <w:numId w:val="34"/>
        </w:numPr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consapevole che, in sede di presentazione dell’offerta, dovrà dichiarare</w:t>
      </w:r>
      <w:r w:rsidR="00ED2036" w:rsidRPr="00064BB5">
        <w:rPr>
          <w:rFonts w:ascii="Arial" w:eastAsia="Times New Roman" w:hAnsi="Arial" w:cs="Arial"/>
          <w:szCs w:val="22"/>
          <w:lang w:eastAsia="it-IT"/>
        </w:rPr>
        <w:t xml:space="preserve"> con le modalità indicate e la documentazione richiesta nell</w:t>
      </w:r>
      <w:r w:rsidR="004061F0">
        <w:rPr>
          <w:rFonts w:ascii="Arial" w:eastAsia="Times New Roman" w:hAnsi="Arial" w:cs="Arial"/>
          <w:szCs w:val="22"/>
          <w:lang w:eastAsia="it-IT"/>
        </w:rPr>
        <w:t>’Avviso pubblicato</w:t>
      </w:r>
      <w:r w:rsidRPr="00064BB5">
        <w:rPr>
          <w:rFonts w:ascii="Arial" w:eastAsia="Times New Roman" w:hAnsi="Arial" w:cs="Arial"/>
          <w:szCs w:val="22"/>
          <w:lang w:eastAsia="it-IT"/>
        </w:rPr>
        <w:t>:</w:t>
      </w:r>
    </w:p>
    <w:p w:rsidR="0003130B" w:rsidRPr="00064BB5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in possesso dei requisiti di ordine generale e di non avere motivi di es</w:t>
      </w:r>
      <w:r w:rsidR="00BE3F4C" w:rsidRPr="00064BB5">
        <w:rPr>
          <w:rFonts w:ascii="Arial" w:eastAsia="Times New Roman" w:hAnsi="Arial" w:cs="Arial"/>
          <w:szCs w:val="22"/>
          <w:lang w:eastAsia="it-IT"/>
        </w:rPr>
        <w:t xml:space="preserve">clusione di cui all’art. 80, </w:t>
      </w:r>
      <w:proofErr w:type="spellStart"/>
      <w:r w:rsidR="00BE3F4C" w:rsidRPr="00064BB5">
        <w:rPr>
          <w:rFonts w:ascii="Arial" w:eastAsia="Times New Roman" w:hAnsi="Arial" w:cs="Arial"/>
          <w:szCs w:val="22"/>
          <w:lang w:eastAsia="it-IT"/>
        </w:rPr>
        <w:t>D.</w:t>
      </w:r>
      <w:r w:rsidRPr="00064BB5">
        <w:rPr>
          <w:rFonts w:ascii="Arial" w:eastAsia="Times New Roman" w:hAnsi="Arial" w:cs="Arial"/>
          <w:szCs w:val="22"/>
          <w:lang w:eastAsia="it-IT"/>
        </w:rPr>
        <w:t>Lgs.</w:t>
      </w:r>
      <w:proofErr w:type="spellEnd"/>
      <w:r w:rsidRPr="00064BB5">
        <w:rPr>
          <w:rFonts w:ascii="Arial" w:eastAsia="Times New Roman" w:hAnsi="Arial" w:cs="Arial"/>
          <w:szCs w:val="22"/>
          <w:lang w:eastAsia="it-IT"/>
        </w:rPr>
        <w:t xml:space="preserve"> 50/2016</w:t>
      </w:r>
      <w:r w:rsidR="00282CAC">
        <w:rPr>
          <w:rFonts w:ascii="Arial" w:eastAsia="Times New Roman" w:hAnsi="Arial" w:cs="Arial"/>
          <w:szCs w:val="22"/>
          <w:lang w:eastAsia="it-IT"/>
        </w:rPr>
        <w:t xml:space="preserve"> e </w:t>
      </w:r>
      <w:proofErr w:type="spellStart"/>
      <w:r w:rsidR="00282CAC">
        <w:rPr>
          <w:rFonts w:ascii="Arial" w:eastAsia="Times New Roman" w:hAnsi="Arial" w:cs="Arial"/>
          <w:szCs w:val="22"/>
          <w:lang w:eastAsia="it-IT"/>
        </w:rPr>
        <w:t>s.m.i.</w:t>
      </w:r>
      <w:proofErr w:type="spellEnd"/>
      <w:r w:rsidR="00BE3F4C" w:rsidRPr="00064BB5">
        <w:rPr>
          <w:rFonts w:ascii="Arial" w:eastAsia="Times New Roman" w:hAnsi="Arial" w:cs="Arial"/>
          <w:szCs w:val="22"/>
          <w:lang w:eastAsia="it-IT"/>
        </w:rPr>
        <w:t>;</w:t>
      </w:r>
    </w:p>
    <w:p w:rsidR="0003130B" w:rsidRPr="00064BB5" w:rsidRDefault="0003130B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in possesso dei requisiti di idoneità professionale prescritti nell’avviso di manifestazione di interesse;</w:t>
      </w:r>
    </w:p>
    <w:p w:rsidR="00E54F5F" w:rsidRPr="00064BB5" w:rsidRDefault="00E54F5F" w:rsidP="0003130B">
      <w:pPr>
        <w:pStyle w:val="Paragrafoelenco"/>
        <w:numPr>
          <w:ilvl w:val="1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 xml:space="preserve">di essere in possesso dei requisiti di capacità </w:t>
      </w:r>
      <w:r w:rsidR="009A4C3E" w:rsidRPr="00064BB5">
        <w:rPr>
          <w:rFonts w:ascii="Arial" w:eastAsia="Times New Roman" w:hAnsi="Arial" w:cs="Arial"/>
          <w:szCs w:val="22"/>
          <w:lang w:eastAsia="it-IT"/>
        </w:rPr>
        <w:t xml:space="preserve">tecniche </w:t>
      </w:r>
      <w:r w:rsidRPr="00064BB5">
        <w:rPr>
          <w:rFonts w:ascii="Arial" w:eastAsia="Times New Roman" w:hAnsi="Arial" w:cs="Arial"/>
          <w:szCs w:val="22"/>
          <w:lang w:eastAsia="it-IT"/>
        </w:rPr>
        <w:t xml:space="preserve">e </w:t>
      </w:r>
      <w:r w:rsidR="009A4C3E" w:rsidRPr="00064BB5">
        <w:rPr>
          <w:rFonts w:ascii="Arial" w:eastAsia="Times New Roman" w:hAnsi="Arial" w:cs="Arial"/>
          <w:szCs w:val="22"/>
          <w:lang w:eastAsia="it-IT"/>
        </w:rPr>
        <w:t>professionali</w:t>
      </w:r>
      <w:r w:rsidRPr="00064BB5">
        <w:rPr>
          <w:rFonts w:ascii="Arial" w:eastAsia="Times New Roman" w:hAnsi="Arial" w:cs="Arial"/>
          <w:szCs w:val="22"/>
          <w:lang w:eastAsia="it-IT"/>
        </w:rPr>
        <w:t xml:space="preserve"> prescritti nell’avviso di manifestazione di interesse;</w:t>
      </w:r>
    </w:p>
    <w:p w:rsidR="0096187D" w:rsidRPr="00064BB5" w:rsidRDefault="0003130B" w:rsidP="00064BB5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 xml:space="preserve">di essere a conoscenza che la presente istanza non costituisce proposta contrattuale e non vincola in alcun modo la </w:t>
      </w:r>
      <w:r w:rsidR="009468E0" w:rsidRPr="00064BB5">
        <w:rPr>
          <w:rFonts w:ascii="Arial" w:eastAsia="Times New Roman" w:hAnsi="Arial" w:cs="Arial"/>
          <w:szCs w:val="22"/>
          <w:lang w:eastAsia="it-IT"/>
        </w:rPr>
        <w:t>s</w:t>
      </w:r>
      <w:r w:rsidRPr="00064BB5">
        <w:rPr>
          <w:rFonts w:ascii="Arial" w:eastAsia="Times New Roman" w:hAnsi="Arial" w:cs="Arial"/>
          <w:szCs w:val="22"/>
          <w:lang w:eastAsia="it-IT"/>
        </w:rPr>
        <w:t xml:space="preserve">tazione appaltante che sarà libera di seguire anche altre </w:t>
      </w:r>
      <w:r w:rsidRPr="00064BB5">
        <w:rPr>
          <w:rFonts w:ascii="Arial" w:eastAsia="Times New Roman" w:hAnsi="Arial" w:cs="Arial"/>
          <w:szCs w:val="22"/>
          <w:lang w:eastAsia="it-IT"/>
        </w:rPr>
        <w:lastRenderedPageBreak/>
        <w:t xml:space="preserve">procedure e che la stessa </w:t>
      </w:r>
      <w:r w:rsidR="009468E0" w:rsidRPr="00064BB5">
        <w:rPr>
          <w:rFonts w:ascii="Arial" w:eastAsia="Times New Roman" w:hAnsi="Arial" w:cs="Arial"/>
          <w:szCs w:val="22"/>
          <w:lang w:eastAsia="it-IT"/>
        </w:rPr>
        <w:t>s</w:t>
      </w:r>
      <w:r w:rsidRPr="00064BB5">
        <w:rPr>
          <w:rFonts w:ascii="Arial" w:eastAsia="Times New Roman" w:hAnsi="Arial" w:cs="Arial"/>
          <w:szCs w:val="22"/>
          <w:lang w:eastAsia="it-IT"/>
        </w:rPr>
        <w:t>tazione appaltante si riserva di interrompere in qualsiasi</w:t>
      </w:r>
      <w:r w:rsidR="00064BB5" w:rsidRPr="00064BB5">
        <w:rPr>
          <w:rFonts w:ascii="Arial" w:eastAsia="Times New Roman" w:hAnsi="Arial" w:cs="Arial"/>
          <w:szCs w:val="22"/>
          <w:lang w:eastAsia="it-IT"/>
        </w:rPr>
        <w:t xml:space="preserve">  </w:t>
      </w:r>
      <w:r w:rsidRPr="00064BB5">
        <w:rPr>
          <w:rFonts w:ascii="Arial" w:eastAsia="Times New Roman" w:hAnsi="Arial" w:cs="Arial"/>
          <w:szCs w:val="22"/>
          <w:lang w:eastAsia="it-IT"/>
        </w:rPr>
        <w:t>momento, per ragioni di sua esclusiva competenza, il procedimento avviato, senza che i soggetti istanti possano vantare alcuna pretesa;</w:t>
      </w:r>
    </w:p>
    <w:p w:rsidR="0096187D" w:rsidRPr="00064BB5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>di essere a conoscenza che la presente istanza non costituisce prova di possesso dei requisiti richiesti per l’affidamento del servizio;</w:t>
      </w:r>
    </w:p>
    <w:p w:rsidR="0003130B" w:rsidRPr="00064BB5" w:rsidRDefault="0003130B" w:rsidP="0096187D">
      <w:pPr>
        <w:pStyle w:val="Paragrafoelenco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szCs w:val="22"/>
          <w:lang w:eastAsia="it-IT"/>
        </w:rPr>
      </w:pPr>
      <w:r w:rsidRPr="00064BB5">
        <w:rPr>
          <w:rFonts w:ascii="Arial" w:eastAsia="Times New Roman" w:hAnsi="Arial" w:cs="Arial"/>
          <w:szCs w:val="22"/>
          <w:lang w:eastAsia="it-IT"/>
        </w:rPr>
        <w:t xml:space="preserve">di essere informato, ai sensi e per gli effetti </w:t>
      </w:r>
      <w:r w:rsidR="009A4C3E" w:rsidRPr="00064BB5">
        <w:rPr>
          <w:rFonts w:ascii="Arial" w:eastAsia="Times New Roman" w:hAnsi="Arial" w:cs="Arial"/>
          <w:szCs w:val="22"/>
          <w:lang w:eastAsia="it-IT"/>
        </w:rPr>
        <w:t xml:space="preserve">del combinato disposto del </w:t>
      </w:r>
      <w:r w:rsidR="009A4C3E" w:rsidRPr="00064BB5">
        <w:rPr>
          <w:rFonts w:ascii="Arial" w:hAnsi="Arial" w:cs="Arial"/>
          <w:color w:val="000000"/>
          <w:szCs w:val="22"/>
        </w:rPr>
        <w:t>Regolamento Europeo Privacy UE/2016/679 c.d. GDPR (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General</w:t>
      </w:r>
      <w:proofErr w:type="spellEnd"/>
      <w:r w:rsidR="009A4C3E" w:rsidRPr="00064BB5">
        <w:rPr>
          <w:rFonts w:ascii="Arial" w:hAnsi="Arial" w:cs="Arial"/>
          <w:color w:val="000000"/>
          <w:szCs w:val="22"/>
        </w:rPr>
        <w:t xml:space="preserve"> Data 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Protection</w:t>
      </w:r>
      <w:proofErr w:type="spellEnd"/>
      <w:r w:rsidR="009A4C3E" w:rsidRPr="00064BB5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Regulation</w:t>
      </w:r>
      <w:proofErr w:type="spellEnd"/>
      <w:r w:rsidR="009A4C3E" w:rsidRPr="00064BB5">
        <w:rPr>
          <w:rFonts w:ascii="Arial" w:hAnsi="Arial" w:cs="Arial"/>
          <w:color w:val="000000"/>
          <w:szCs w:val="22"/>
        </w:rPr>
        <w:t xml:space="preserve">) e del </w:t>
      </w:r>
      <w:proofErr w:type="spellStart"/>
      <w:r w:rsidR="009A4C3E" w:rsidRPr="00064BB5">
        <w:rPr>
          <w:rFonts w:ascii="Arial" w:hAnsi="Arial" w:cs="Arial"/>
          <w:color w:val="000000"/>
          <w:szCs w:val="22"/>
        </w:rPr>
        <w:t>D.lgs.</w:t>
      </w:r>
      <w:r w:rsidR="00DD7AE3" w:rsidRPr="00064BB5">
        <w:rPr>
          <w:rFonts w:ascii="Arial" w:eastAsia="Times New Roman" w:hAnsi="Arial" w:cs="Arial"/>
          <w:szCs w:val="22"/>
          <w:lang w:eastAsia="it-IT"/>
        </w:rPr>
        <w:t>n.</w:t>
      </w:r>
      <w:proofErr w:type="spellEnd"/>
      <w:r w:rsidR="00DD7AE3" w:rsidRPr="00064BB5">
        <w:rPr>
          <w:rFonts w:ascii="Arial" w:eastAsia="Times New Roman" w:hAnsi="Arial" w:cs="Arial"/>
          <w:szCs w:val="22"/>
          <w:lang w:eastAsia="it-IT"/>
        </w:rPr>
        <w:t xml:space="preserve"> 196/2003</w:t>
      </w:r>
      <w:r w:rsidRPr="00064BB5">
        <w:rPr>
          <w:rFonts w:ascii="Arial" w:eastAsia="Times New Roman" w:hAnsi="Arial" w:cs="Arial"/>
          <w:szCs w:val="22"/>
          <w:lang w:eastAsia="it-IT"/>
        </w:rPr>
        <w:t>, che i dati personali raccolti saranno trattati, anche con strumenti informatici, nell’ambito e ai fini del procedimento per il quale la presente manifestazione viene resa</w:t>
      </w:r>
      <w:r w:rsidR="00C026AF" w:rsidRPr="00064BB5">
        <w:rPr>
          <w:rFonts w:ascii="Arial" w:eastAsia="Times New Roman" w:hAnsi="Arial" w:cs="Arial"/>
          <w:szCs w:val="22"/>
          <w:lang w:eastAsia="it-IT"/>
        </w:rPr>
        <w:t>.</w:t>
      </w:r>
    </w:p>
    <w:p w:rsidR="00586392" w:rsidRPr="00064BB5" w:rsidRDefault="00586392" w:rsidP="0003130B">
      <w:pPr>
        <w:pStyle w:val="Paragrafoelenco"/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Cs w:val="22"/>
          <w:lang w:eastAsia="it-IT"/>
        </w:rPr>
      </w:pPr>
    </w:p>
    <w:tbl>
      <w:tblPr>
        <w:tblStyle w:val="Grigliatabella"/>
        <w:tblW w:w="0" w:type="auto"/>
        <w:tblLook w:val="0400"/>
      </w:tblPr>
      <w:tblGrid>
        <w:gridCol w:w="3085"/>
        <w:gridCol w:w="6693"/>
      </w:tblGrid>
      <w:tr w:rsidR="0096187D" w:rsidRPr="00064BB5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Pr="00064BB5" w:rsidRDefault="007F2AF1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  <w:r w:rsidRPr="00064BB5">
              <w:rPr>
                <w:rFonts w:ascii="Arial" w:eastAsia="Times New Roman" w:hAnsi="Arial" w:cs="Arial"/>
                <w:szCs w:val="22"/>
                <w:lang w:eastAsia="it-IT"/>
              </w:rPr>
              <w:t>Luogo</w:t>
            </w:r>
          </w:p>
        </w:tc>
        <w:tc>
          <w:tcPr>
            <w:tcW w:w="6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Pr="00064BB5" w:rsidRDefault="0096187D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</w:p>
        </w:tc>
      </w:tr>
      <w:tr w:rsidR="0096187D" w:rsidRPr="00064BB5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Pr="00064BB5" w:rsidRDefault="007F2AF1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  <w:r w:rsidRPr="00064BB5">
              <w:rPr>
                <w:rFonts w:ascii="Arial" w:eastAsia="Times New Roman" w:hAnsi="Arial" w:cs="Arial"/>
                <w:szCs w:val="22"/>
                <w:lang w:eastAsia="it-IT"/>
              </w:rPr>
              <w:t>Data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Pr="00064BB5" w:rsidRDefault="0096187D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</w:p>
        </w:tc>
      </w:tr>
      <w:tr w:rsidR="0096187D" w:rsidRPr="00064BB5" w:rsidTr="007F2AF1"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187D" w:rsidRPr="00064BB5" w:rsidRDefault="007F2AF1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  <w:r w:rsidRPr="00064BB5">
              <w:rPr>
                <w:rFonts w:ascii="Arial" w:eastAsia="Times New Roman" w:hAnsi="Arial" w:cs="Arial"/>
                <w:szCs w:val="22"/>
                <w:lang w:eastAsia="it-IT"/>
              </w:rPr>
              <w:t>Firma del soggetto dichiarante</w:t>
            </w:r>
          </w:p>
        </w:tc>
        <w:tc>
          <w:tcPr>
            <w:tcW w:w="6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187D" w:rsidRPr="00064BB5" w:rsidRDefault="0096187D" w:rsidP="007F2AF1">
            <w:pPr>
              <w:rPr>
                <w:rFonts w:ascii="Arial" w:eastAsia="Times New Roman" w:hAnsi="Arial" w:cs="Arial"/>
                <w:szCs w:val="22"/>
                <w:lang w:eastAsia="it-IT"/>
              </w:rPr>
            </w:pPr>
          </w:p>
        </w:tc>
      </w:tr>
    </w:tbl>
    <w:p w:rsidR="007F2AF1" w:rsidRPr="00064BB5" w:rsidRDefault="007F2AF1" w:rsidP="0096187D">
      <w:pPr>
        <w:rPr>
          <w:rFonts w:ascii="Arial" w:eastAsia="Times New Roman" w:hAnsi="Arial" w:cs="Arial"/>
          <w:szCs w:val="22"/>
          <w:lang w:eastAsia="it-IT"/>
        </w:rPr>
      </w:pPr>
    </w:p>
    <w:p w:rsidR="00586392" w:rsidRPr="00282CAC" w:rsidRDefault="0096187D" w:rsidP="0096187D">
      <w:pPr>
        <w:rPr>
          <w:rFonts w:ascii="Arial" w:eastAsia="Times New Roman" w:hAnsi="Arial" w:cs="Arial"/>
          <w:b/>
          <w:szCs w:val="22"/>
          <w:lang w:eastAsia="it-IT"/>
        </w:rPr>
      </w:pPr>
      <w:r w:rsidRPr="00282CAC">
        <w:rPr>
          <w:rFonts w:ascii="Arial" w:hAnsi="Arial" w:cs="Arial"/>
          <w:b/>
          <w:szCs w:val="22"/>
        </w:rPr>
        <w:t xml:space="preserve">La presente istanza deve essere prodotta unitamente a copia fotostatica non autenticata di un documento di identità del sottoscrittore, ai sensi </w:t>
      </w:r>
      <w:r w:rsidR="004061F0">
        <w:rPr>
          <w:rFonts w:ascii="Arial" w:hAnsi="Arial" w:cs="Arial"/>
          <w:b/>
          <w:szCs w:val="22"/>
        </w:rPr>
        <w:t>dell’art. 38 D.P.R. n. 445/2000 o firmata digitalmente.</w:t>
      </w:r>
    </w:p>
    <w:sectPr w:rsidR="00586392" w:rsidRPr="00282CAC" w:rsidSect="00064BB5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03" w:rsidRDefault="00557203" w:rsidP="000332A2">
      <w:pPr>
        <w:spacing w:before="0" w:after="0" w:line="240" w:lineRule="auto"/>
      </w:pPr>
      <w:r>
        <w:separator/>
      </w:r>
    </w:p>
  </w:endnote>
  <w:endnote w:type="continuationSeparator" w:id="0">
    <w:p w:rsidR="00557203" w:rsidRDefault="00557203" w:rsidP="000332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03" w:rsidRDefault="00557203" w:rsidP="000332A2">
      <w:pPr>
        <w:spacing w:before="0" w:after="0" w:line="240" w:lineRule="auto"/>
      </w:pPr>
      <w:r>
        <w:separator/>
      </w:r>
    </w:p>
  </w:footnote>
  <w:footnote w:type="continuationSeparator" w:id="0">
    <w:p w:rsidR="00557203" w:rsidRDefault="00557203" w:rsidP="000332A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BB5" w:rsidRDefault="00064BB5">
    <w:pPr>
      <w:pStyle w:val="Intestazione"/>
    </w:pPr>
  </w:p>
  <w:p w:rsidR="000332A2" w:rsidRDefault="000332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2C4C"/>
    <w:multiLevelType w:val="hybridMultilevel"/>
    <w:tmpl w:val="122CA3A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379C5"/>
    <w:multiLevelType w:val="hybridMultilevel"/>
    <w:tmpl w:val="B69020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0104B"/>
    <w:multiLevelType w:val="hybridMultilevel"/>
    <w:tmpl w:val="853838F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9C7FD9"/>
    <w:multiLevelType w:val="hybridMultilevel"/>
    <w:tmpl w:val="4C9A064E"/>
    <w:lvl w:ilvl="0" w:tplc="012C3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06782A"/>
    <w:multiLevelType w:val="hybridMultilevel"/>
    <w:tmpl w:val="853CF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A638B"/>
    <w:multiLevelType w:val="multilevel"/>
    <w:tmpl w:val="AA84FF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526" w:hanging="450"/>
      </w:pPr>
    </w:lvl>
    <w:lvl w:ilvl="2">
      <w:start w:val="1"/>
      <w:numFmt w:val="decimal"/>
      <w:isLgl/>
      <w:lvlText w:val="%1.%2.%3"/>
      <w:lvlJc w:val="left"/>
      <w:pPr>
        <w:ind w:left="796" w:hanging="720"/>
      </w:pPr>
    </w:lvl>
    <w:lvl w:ilvl="3">
      <w:start w:val="1"/>
      <w:numFmt w:val="decimal"/>
      <w:isLgl/>
      <w:lvlText w:val="%1.%2.%3.%4"/>
      <w:lvlJc w:val="left"/>
      <w:pPr>
        <w:ind w:left="796" w:hanging="720"/>
      </w:pPr>
    </w:lvl>
    <w:lvl w:ilvl="4">
      <w:start w:val="1"/>
      <w:numFmt w:val="decimal"/>
      <w:isLgl/>
      <w:lvlText w:val="%1.%2.%3.%4.%5"/>
      <w:lvlJc w:val="left"/>
      <w:pPr>
        <w:ind w:left="1156" w:hanging="1080"/>
      </w:pPr>
    </w:lvl>
    <w:lvl w:ilvl="5">
      <w:start w:val="1"/>
      <w:numFmt w:val="decimal"/>
      <w:isLgl/>
      <w:lvlText w:val="%1.%2.%3.%4.%5.%6"/>
      <w:lvlJc w:val="left"/>
      <w:pPr>
        <w:ind w:left="1156" w:hanging="1080"/>
      </w:pPr>
    </w:lvl>
    <w:lvl w:ilvl="6">
      <w:start w:val="1"/>
      <w:numFmt w:val="decimal"/>
      <w:isLgl/>
      <w:lvlText w:val="%1.%2.%3.%4.%5.%6.%7"/>
      <w:lvlJc w:val="left"/>
      <w:pPr>
        <w:ind w:left="1516" w:hanging="1440"/>
      </w:p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</w:lvl>
  </w:abstractNum>
  <w:abstractNum w:abstractNumId="6">
    <w:nsid w:val="64D05B6A"/>
    <w:multiLevelType w:val="multilevel"/>
    <w:tmpl w:val="7FD6C634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66A5207E"/>
    <w:multiLevelType w:val="hybridMultilevel"/>
    <w:tmpl w:val="849486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590B"/>
    <w:rsid w:val="0003130B"/>
    <w:rsid w:val="000332A2"/>
    <w:rsid w:val="00064BB5"/>
    <w:rsid w:val="00123951"/>
    <w:rsid w:val="001351FA"/>
    <w:rsid w:val="001619FB"/>
    <w:rsid w:val="00170A7D"/>
    <w:rsid w:val="00262E21"/>
    <w:rsid w:val="00282CAC"/>
    <w:rsid w:val="002D12A4"/>
    <w:rsid w:val="002F4E0F"/>
    <w:rsid w:val="003657C6"/>
    <w:rsid w:val="003931B3"/>
    <w:rsid w:val="004061F0"/>
    <w:rsid w:val="004C0D83"/>
    <w:rsid w:val="004E6DA5"/>
    <w:rsid w:val="00525766"/>
    <w:rsid w:val="00557203"/>
    <w:rsid w:val="00577971"/>
    <w:rsid w:val="00586392"/>
    <w:rsid w:val="00611874"/>
    <w:rsid w:val="006363A2"/>
    <w:rsid w:val="0068106B"/>
    <w:rsid w:val="00687C24"/>
    <w:rsid w:val="00715132"/>
    <w:rsid w:val="007F2AF1"/>
    <w:rsid w:val="00801F57"/>
    <w:rsid w:val="00851DAD"/>
    <w:rsid w:val="00860F3C"/>
    <w:rsid w:val="009326C2"/>
    <w:rsid w:val="00944C0E"/>
    <w:rsid w:val="009468E0"/>
    <w:rsid w:val="0096187D"/>
    <w:rsid w:val="0098318F"/>
    <w:rsid w:val="00990EC6"/>
    <w:rsid w:val="009A4C3E"/>
    <w:rsid w:val="00A123F1"/>
    <w:rsid w:val="00A431EB"/>
    <w:rsid w:val="00AA5640"/>
    <w:rsid w:val="00B27F23"/>
    <w:rsid w:val="00B52234"/>
    <w:rsid w:val="00BE3F4C"/>
    <w:rsid w:val="00C0179E"/>
    <w:rsid w:val="00C026AF"/>
    <w:rsid w:val="00C1063F"/>
    <w:rsid w:val="00DD7AE3"/>
    <w:rsid w:val="00E54F5F"/>
    <w:rsid w:val="00ED2036"/>
    <w:rsid w:val="00F0590B"/>
    <w:rsid w:val="00F162CA"/>
    <w:rsid w:val="00F4053C"/>
    <w:rsid w:val="00FF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llegamentoipertestuale">
    <w:name w:val="Hyperlink"/>
    <w:basedOn w:val="Carpredefinitoparagrafo"/>
    <w:uiPriority w:val="99"/>
    <w:unhideWhenUsed/>
    <w:rsid w:val="00687C24"/>
    <w:rPr>
      <w:color w:val="67AAB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640"/>
    <w:rPr>
      <w:szCs w:val="20"/>
    </w:rPr>
  </w:style>
  <w:style w:type="paragraph" w:styleId="Titolo1">
    <w:name w:val="heading 1"/>
    <w:aliases w:val="Titolo 1 - elenco numerato"/>
    <w:basedOn w:val="Normale"/>
    <w:next w:val="Normale"/>
    <w:link w:val="Titolo1Carattere"/>
    <w:uiPriority w:val="9"/>
    <w:qFormat/>
    <w:rsid w:val="00AA5640"/>
    <w:pPr>
      <w:numPr>
        <w:numId w:val="33"/>
      </w:numPr>
      <w:pBdr>
        <w:top w:val="single" w:sz="24" w:space="0" w:color="6F6F74" w:themeColor="accent1"/>
        <w:left w:val="single" w:sz="24" w:space="0" w:color="6F6F74" w:themeColor="accent1"/>
        <w:bottom w:val="single" w:sz="24" w:space="0" w:color="6F6F74" w:themeColor="accent1"/>
        <w:right w:val="single" w:sz="24" w:space="0" w:color="6F6F74" w:themeColor="accent1"/>
      </w:pBdr>
      <w:shd w:val="clear" w:color="auto" w:fill="6F6F7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5640"/>
    <w:pPr>
      <w:numPr>
        <w:ilvl w:val="1"/>
        <w:numId w:val="33"/>
      </w:numPr>
      <w:pBdr>
        <w:top w:val="single" w:sz="24" w:space="0" w:color="E2E2E3" w:themeColor="accent1" w:themeTint="33"/>
        <w:left w:val="single" w:sz="24" w:space="0" w:color="E2E2E3" w:themeColor="accent1" w:themeTint="33"/>
        <w:bottom w:val="single" w:sz="24" w:space="0" w:color="E2E2E3" w:themeColor="accent1" w:themeTint="33"/>
        <w:right w:val="single" w:sz="24" w:space="0" w:color="E2E2E3" w:themeColor="accent1" w:themeTint="33"/>
      </w:pBdr>
      <w:shd w:val="clear" w:color="auto" w:fill="E2E2E3" w:themeFill="accent1" w:themeFillTint="33"/>
      <w:spacing w:after="0"/>
      <w:outlineLvl w:val="1"/>
    </w:pPr>
    <w:rPr>
      <w:caps/>
      <w:spacing w:val="15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5640"/>
    <w:pPr>
      <w:numPr>
        <w:ilvl w:val="2"/>
        <w:numId w:val="33"/>
      </w:numPr>
      <w:pBdr>
        <w:top w:val="single" w:sz="6" w:space="2" w:color="6F6F74" w:themeColor="accent1"/>
        <w:left w:val="single" w:sz="6" w:space="2" w:color="6F6F74" w:themeColor="accent1"/>
      </w:pBdr>
      <w:spacing w:before="300" w:after="0"/>
      <w:outlineLvl w:val="2"/>
    </w:pPr>
    <w:rPr>
      <w:caps/>
      <w:color w:val="373739" w:themeColor="accent1" w:themeShade="7F"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5640"/>
    <w:pPr>
      <w:numPr>
        <w:ilvl w:val="3"/>
        <w:numId w:val="33"/>
      </w:numPr>
      <w:pBdr>
        <w:top w:val="dotted" w:sz="6" w:space="2" w:color="6F6F74" w:themeColor="accent1"/>
        <w:left w:val="dotted" w:sz="6" w:space="2" w:color="6F6F74" w:themeColor="accent1"/>
      </w:pBdr>
      <w:spacing w:before="300" w:after="0"/>
      <w:outlineLvl w:val="3"/>
    </w:pPr>
    <w:rPr>
      <w:caps/>
      <w:color w:val="535356" w:themeColor="accent1" w:themeShade="BF"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5640"/>
    <w:pPr>
      <w:numPr>
        <w:ilvl w:val="4"/>
        <w:numId w:val="33"/>
      </w:numPr>
      <w:pBdr>
        <w:bottom w:val="single" w:sz="6" w:space="1" w:color="6F6F74" w:themeColor="accent1"/>
      </w:pBdr>
      <w:spacing w:before="300" w:after="0"/>
      <w:outlineLvl w:val="4"/>
    </w:pPr>
    <w:rPr>
      <w:caps/>
      <w:color w:val="535356" w:themeColor="accent1" w:themeShade="BF"/>
      <w:spacing w:val="10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5640"/>
    <w:pPr>
      <w:numPr>
        <w:ilvl w:val="5"/>
        <w:numId w:val="33"/>
      </w:numPr>
      <w:pBdr>
        <w:bottom w:val="dotted" w:sz="6" w:space="1" w:color="6F6F74" w:themeColor="accent1"/>
      </w:pBdr>
      <w:spacing w:before="300" w:after="0"/>
      <w:outlineLvl w:val="5"/>
    </w:pPr>
    <w:rPr>
      <w:caps/>
      <w:color w:val="535356" w:themeColor="accent1" w:themeShade="BF"/>
      <w:spacing w:val="10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5640"/>
    <w:pPr>
      <w:numPr>
        <w:ilvl w:val="6"/>
        <w:numId w:val="33"/>
      </w:numPr>
      <w:spacing w:before="300" w:after="0"/>
      <w:outlineLvl w:val="6"/>
    </w:pPr>
    <w:rPr>
      <w:caps/>
      <w:color w:val="535356" w:themeColor="accent1" w:themeShade="BF"/>
      <w:spacing w:val="10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5640"/>
    <w:pPr>
      <w:numPr>
        <w:ilvl w:val="7"/>
        <w:numId w:val="33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5640"/>
    <w:pPr>
      <w:spacing w:before="300" w:after="0"/>
      <w:ind w:left="1584" w:hanging="1584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2">
    <w:name w:val="Light Grid Accent 2"/>
    <w:basedOn w:val="Tabellanormale"/>
    <w:uiPriority w:val="62"/>
    <w:rsid w:val="0098318F"/>
    <w:pPr>
      <w:spacing w:after="0" w:line="240" w:lineRule="auto"/>
    </w:pPr>
    <w:tblPr>
      <w:tblStyleRowBandSize w:val="1"/>
      <w:tblStyleColBandSize w:val="1"/>
      <w:tblBorders>
        <w:top w:val="single" w:sz="8" w:space="0" w:color="A7B789" w:themeColor="accent2"/>
        <w:left w:val="single" w:sz="8" w:space="0" w:color="A7B789" w:themeColor="accent2"/>
        <w:bottom w:val="single" w:sz="8" w:space="0" w:color="A7B789" w:themeColor="accent2"/>
        <w:right w:val="single" w:sz="8" w:space="0" w:color="A7B789" w:themeColor="accent2"/>
        <w:insideH w:val="single" w:sz="8" w:space="0" w:color="A7B789" w:themeColor="accent2"/>
        <w:insideV w:val="single" w:sz="8" w:space="0" w:color="A7B789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1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H w:val="nil"/>
          <w:insideV w:val="single" w:sz="8" w:space="0" w:color="A7B78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</w:tcPr>
    </w:tblStylePr>
    <w:tblStylePr w:type="band1Vert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</w:tcBorders>
        <w:shd w:val="clear" w:color="auto" w:fill="E9EDE1" w:themeFill="accent2" w:themeFillTint="3F"/>
      </w:tcPr>
    </w:tblStylePr>
    <w:tblStylePr w:type="band1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  <w:shd w:val="clear" w:color="auto" w:fill="E9EDE1" w:themeFill="accent2" w:themeFillTint="3F"/>
      </w:tcPr>
    </w:tblStylePr>
    <w:tblStylePr w:type="band2Horz">
      <w:tblPr/>
      <w:tcPr>
        <w:tcBorders>
          <w:top w:val="single" w:sz="8" w:space="0" w:color="A7B789" w:themeColor="accent2"/>
          <w:left w:val="single" w:sz="8" w:space="0" w:color="A7B789" w:themeColor="accent2"/>
          <w:bottom w:val="single" w:sz="8" w:space="0" w:color="A7B789" w:themeColor="accent2"/>
          <w:right w:val="single" w:sz="8" w:space="0" w:color="A7B789" w:themeColor="accent2"/>
          <w:insideV w:val="single" w:sz="8" w:space="0" w:color="A7B789" w:themeColor="accent2"/>
        </w:tcBorders>
      </w:tcPr>
    </w:tblStylePr>
  </w:style>
  <w:style w:type="character" w:customStyle="1" w:styleId="Titolo1Carattere">
    <w:name w:val="Titolo 1 Carattere"/>
    <w:aliases w:val="Titolo 1 - elenco numerato Carattere"/>
    <w:basedOn w:val="Carpredefinitoparagrafo"/>
    <w:link w:val="Titolo1"/>
    <w:uiPriority w:val="9"/>
    <w:rsid w:val="00AA5640"/>
    <w:rPr>
      <w:b/>
      <w:bCs/>
      <w:caps/>
      <w:color w:val="FFFFFF" w:themeColor="background1"/>
      <w:spacing w:val="15"/>
      <w:shd w:val="clear" w:color="auto" w:fill="6F6F74" w:themeFill="accent1"/>
    </w:rPr>
  </w:style>
  <w:style w:type="paragraph" w:styleId="Paragrafoelenco">
    <w:name w:val="List Paragraph"/>
    <w:basedOn w:val="Normale"/>
    <w:uiPriority w:val="34"/>
    <w:qFormat/>
    <w:rsid w:val="00AA5640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5640"/>
    <w:rPr>
      <w:caps/>
      <w:color w:val="535356" w:themeColor="accent1" w:themeShade="BF"/>
      <w:spacing w:val="10"/>
    </w:rPr>
  </w:style>
  <w:style w:type="paragraph" w:styleId="Intestazione">
    <w:name w:val="header"/>
    <w:basedOn w:val="Normale"/>
    <w:link w:val="Intestazione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2A2"/>
  </w:style>
  <w:style w:type="paragraph" w:styleId="Pidipagina">
    <w:name w:val="footer"/>
    <w:basedOn w:val="Normale"/>
    <w:link w:val="PidipaginaCarattere"/>
    <w:uiPriority w:val="99"/>
    <w:unhideWhenUsed/>
    <w:rsid w:val="00033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2A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5640"/>
    <w:rPr>
      <w:caps/>
      <w:spacing w:val="15"/>
      <w:shd w:val="clear" w:color="auto" w:fill="E2E2E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5640"/>
    <w:rPr>
      <w:caps/>
      <w:color w:val="373739" w:themeColor="accent1" w:themeShade="7F"/>
      <w:spacing w:val="1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5640"/>
    <w:rPr>
      <w:caps/>
      <w:color w:val="53535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5640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5640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A5640"/>
    <w:rPr>
      <w:b/>
      <w:bCs/>
      <w:color w:val="53535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5640"/>
    <w:pPr>
      <w:spacing w:before="720"/>
    </w:pPr>
    <w:rPr>
      <w:b/>
      <w:caps/>
      <w:color w:val="6F6F74" w:themeColor="accent1"/>
      <w:spacing w:val="10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A5640"/>
    <w:rPr>
      <w:b/>
      <w:caps/>
      <w:color w:val="6F6F74" w:themeColor="accent1"/>
      <w:spacing w:val="10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564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5640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AA5640"/>
    <w:rPr>
      <w:b/>
      <w:bCs/>
    </w:rPr>
  </w:style>
  <w:style w:type="character" w:styleId="Enfasicorsivo">
    <w:name w:val="Emphasis"/>
    <w:uiPriority w:val="20"/>
    <w:qFormat/>
    <w:rsid w:val="00AA5640"/>
    <w:rPr>
      <w:caps/>
      <w:color w:val="373739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AA5640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A5640"/>
    <w:rPr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564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5640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5640"/>
    <w:pPr>
      <w:pBdr>
        <w:top w:val="single" w:sz="4" w:space="10" w:color="6F6F74" w:themeColor="accent1"/>
        <w:left w:val="single" w:sz="4" w:space="10" w:color="6F6F74" w:themeColor="accent1"/>
      </w:pBdr>
      <w:spacing w:after="0"/>
      <w:ind w:left="1296" w:right="1152"/>
      <w:jc w:val="both"/>
    </w:pPr>
    <w:rPr>
      <w:i/>
      <w:iCs/>
      <w:color w:val="6F6F7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5640"/>
    <w:rPr>
      <w:i/>
      <w:iCs/>
      <w:color w:val="6F6F74" w:themeColor="accent1"/>
      <w:sz w:val="20"/>
      <w:szCs w:val="20"/>
    </w:rPr>
  </w:style>
  <w:style w:type="character" w:styleId="Enfasidelicata">
    <w:name w:val="Subtle Emphasis"/>
    <w:uiPriority w:val="19"/>
    <w:qFormat/>
    <w:rsid w:val="00AA5640"/>
    <w:rPr>
      <w:i/>
      <w:iCs/>
      <w:color w:val="373739" w:themeColor="accent1" w:themeShade="7F"/>
    </w:rPr>
  </w:style>
  <w:style w:type="character" w:styleId="Enfasiintensa">
    <w:name w:val="Intense Emphasis"/>
    <w:uiPriority w:val="21"/>
    <w:qFormat/>
    <w:rsid w:val="00AA5640"/>
    <w:rPr>
      <w:b/>
      <w:bCs/>
      <w:caps/>
      <w:color w:val="373739" w:themeColor="accent1" w:themeShade="7F"/>
      <w:spacing w:val="10"/>
    </w:rPr>
  </w:style>
  <w:style w:type="character" w:styleId="Riferimentodelicato">
    <w:name w:val="Subtle Reference"/>
    <w:uiPriority w:val="31"/>
    <w:qFormat/>
    <w:rsid w:val="00AA5640"/>
    <w:rPr>
      <w:b/>
      <w:bCs/>
      <w:color w:val="6F6F74" w:themeColor="accent1"/>
    </w:rPr>
  </w:style>
  <w:style w:type="character" w:styleId="Riferimentointenso">
    <w:name w:val="Intense Reference"/>
    <w:uiPriority w:val="32"/>
    <w:qFormat/>
    <w:rsid w:val="00AA5640"/>
    <w:rPr>
      <w:b/>
      <w:bCs/>
      <w:i/>
      <w:iCs/>
      <w:caps/>
      <w:color w:val="6F6F74" w:themeColor="accent1"/>
    </w:rPr>
  </w:style>
  <w:style w:type="character" w:styleId="Titolodellibro">
    <w:name w:val="Book Title"/>
    <w:uiPriority w:val="33"/>
    <w:qFormat/>
    <w:rsid w:val="00AA5640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A5640"/>
    <w:pPr>
      <w:numPr>
        <w:numId w:val="0"/>
      </w:num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32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32A2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nhideWhenUsed/>
    <w:rsid w:val="009326C2"/>
    <w:rPr>
      <w:rFonts w:cs="Times New Roman"/>
      <w:vertAlign w:val="superscript"/>
    </w:rPr>
  </w:style>
  <w:style w:type="table" w:styleId="Elencochiaro-Colore1">
    <w:name w:val="Light List Accent 1"/>
    <w:basedOn w:val="Tabellanormale"/>
    <w:uiPriority w:val="61"/>
    <w:rsid w:val="009326C2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F6F74" w:themeColor="accent1"/>
        <w:left w:val="single" w:sz="8" w:space="0" w:color="6F6F74" w:themeColor="accent1"/>
        <w:bottom w:val="single" w:sz="8" w:space="0" w:color="6F6F74" w:themeColor="accent1"/>
        <w:right w:val="single" w:sz="8" w:space="0" w:color="6F6F7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6F7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  <w:tblStylePr w:type="band1Horz">
      <w:tblPr/>
      <w:tcPr>
        <w:tcBorders>
          <w:top w:val="single" w:sz="8" w:space="0" w:color="6F6F74" w:themeColor="accent1"/>
          <w:left w:val="single" w:sz="8" w:space="0" w:color="6F6F74" w:themeColor="accent1"/>
          <w:bottom w:val="single" w:sz="8" w:space="0" w:color="6F6F74" w:themeColor="accent1"/>
          <w:right w:val="single" w:sz="8" w:space="0" w:color="6F6F74" w:themeColor="accent1"/>
        </w:tcBorders>
      </w:tcPr>
    </w:tblStylePr>
  </w:style>
  <w:style w:type="paragraph" w:customStyle="1" w:styleId="Notaapidipagina">
    <w:name w:val="Nota a piè di pagina"/>
    <w:basedOn w:val="Testonotaapidipagina"/>
    <w:link w:val="NotaapidipaginaCarattere"/>
    <w:rsid w:val="009326C2"/>
    <w:pPr>
      <w:jc w:val="both"/>
    </w:pPr>
    <w:rPr>
      <w:rFonts w:ascii="Arial" w:hAnsi="Arial" w:cs="Arial"/>
      <w:sz w:val="16"/>
    </w:rPr>
  </w:style>
  <w:style w:type="character" w:customStyle="1" w:styleId="NotaapidipaginaCarattere">
    <w:name w:val="Nota a piè di pagina Carattere"/>
    <w:basedOn w:val="TestonotaapidipaginaCarattere"/>
    <w:link w:val="Notaapidipagina"/>
    <w:rsid w:val="009326C2"/>
    <w:rPr>
      <w:rFonts w:ascii="Arial" w:hAnsi="Arial" w:cs="Arial"/>
      <w:sz w:val="1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26C2"/>
    <w:pPr>
      <w:spacing w:before="0"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26C2"/>
    <w:rPr>
      <w:sz w:val="20"/>
      <w:szCs w:val="20"/>
    </w:rPr>
  </w:style>
  <w:style w:type="table" w:styleId="Grigliatabella">
    <w:name w:val="Table Grid"/>
    <w:basedOn w:val="Tabellanormale"/>
    <w:uiPriority w:val="59"/>
    <w:rsid w:val="0096187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uiPriority w:val="99"/>
    <w:unhideWhenUsed/>
    <w:rsid w:val="004C0D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llegamentoipertestuale">
    <w:name w:val="Hyperlink"/>
    <w:basedOn w:val="Carpredefinitoparagrafo"/>
    <w:uiPriority w:val="99"/>
    <w:unhideWhenUsed/>
    <w:rsid w:val="00687C24"/>
    <w:rPr>
      <w:color w:val="67AAB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E260-2C6D-4ECE-8D79-984CEC78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>Aon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creator>Matteo Cavallo;lucilla.amato@aon.it</dc:creator>
  <cp:lastModifiedBy>Daniela Pirovano</cp:lastModifiedBy>
  <cp:revision>10</cp:revision>
  <dcterms:created xsi:type="dcterms:W3CDTF">2018-06-19T15:12:00Z</dcterms:created>
  <dcterms:modified xsi:type="dcterms:W3CDTF">2018-12-02T13:43:00Z</dcterms:modified>
</cp:coreProperties>
</file>